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CC" w:rsidRPr="00C607CC" w:rsidRDefault="00C607CC" w:rsidP="00C6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7CC">
        <w:rPr>
          <w:rFonts w:ascii="Arial" w:eastAsia="Times New Roman" w:hAnsi="Arial" w:cs="Arial"/>
          <w:b/>
          <w:bCs/>
          <w:sz w:val="27"/>
          <w:szCs w:val="27"/>
        </w:rPr>
        <w:t xml:space="preserve">Stanton - </w:t>
      </w:r>
      <w:hyperlink r:id="rId5" w:history="1">
        <w:r w:rsidRPr="00C607CC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</w:rPr>
          <w:t>Brian Donahue City of Stanton</w:t>
        </w:r>
      </w:hyperlink>
    </w:p>
    <w:p w:rsidR="00C607CC" w:rsidRPr="00C607CC" w:rsidRDefault="00C607CC" w:rsidP="00C607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tooltip="Stanton Brian Donahue" w:history="1">
        <w:r w:rsidRPr="00C607C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Brian Donahue</w:t>
        </w:r>
      </w:hyperlink>
      <w:r w:rsidRPr="00C607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Stanton City Council</w:t>
      </w:r>
    </w:p>
    <w:p w:rsidR="00C607CC" w:rsidRPr="00C607CC" w:rsidRDefault="00C607CC" w:rsidP="00C6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371600" cy="1657350"/>
            <wp:effectExtent l="0" t="0" r="0" b="0"/>
            <wp:docPr id="1" name="Picture 1" descr="http://www.cityofstanton.org/brian-donahue.jpg">
              <a:hlinkClick xmlns:a="http://schemas.openxmlformats.org/drawingml/2006/main" r:id="rId6" tooltip="&quot;Brian Donahue stant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ofstanton.org/brian-donahue.jpg">
                      <a:hlinkClick r:id="rId6" tooltip="&quot;Brian Donahue stant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CE" w:rsidRDefault="00C607CC" w:rsidP="00C607CC"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Tax and fee increases have gotten out of control for some time and in too many cases they are increased without a vote of the people. Brian Donahue has quite a record of raising taxes and fees especially in Stanton: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1992 - Council Member Donahue did not let Stanton voters vote on the utility tax from the time it was implemented until 2001. A tax </w:t>
      </w:r>
      <w:proofErr w:type="spellStart"/>
      <w:r w:rsidRPr="00C607CC">
        <w:rPr>
          <w:rFonts w:ascii="Times New Roman" w:eastAsia="Times New Roman" w:hAnsi="Times New Roman" w:cs="Times New Roman"/>
          <w:sz w:val="27"/>
          <w:szCs w:val="27"/>
        </w:rPr>
        <w:t>withtout</w:t>
      </w:r>
      <w:proofErr w:type="spellEnd"/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a vote of the people!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1994 - </w:t>
      </w:r>
      <w:proofErr w:type="spellStart"/>
      <w:r w:rsidRPr="00C607CC">
        <w:rPr>
          <w:rFonts w:ascii="Times New Roman" w:eastAsia="Times New Roman" w:hAnsi="Times New Roman" w:cs="Times New Roman"/>
          <w:sz w:val="27"/>
          <w:szCs w:val="27"/>
        </w:rPr>
        <w:t>Donanue</w:t>
      </w:r>
      <w:proofErr w:type="spellEnd"/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promoted this message during his re-election, "Yes, the 6 percent utilities tax should be rescinded. This is a major issue with me, and I believe that next year this tax should be reduced by a minimum 2 percent and within four years be completely eliminated. ". Council Member Donahue has been on the Stanton Council from 1988 to present and the utility tax since ~1993. Why hasn't Brian Donahue kept his promise?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1997 - Donahue supported the Stanton parcel tax. Stanton Residents defeated it!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2001 - Donahue supported the Stanton utility tax.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2010 - Donahue voted for an increase in Stanton's trash franchise fee without the vote of the people.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2017 - In Stanton there is also a cable TV franchise fee, SoCal Edison franchise fee, lighting and landscaping fee, protective service fee... Who knows where all these fees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came from since it's difficult to keep track of them all and too many times Stanton Residents we not allowed to vote on these fees.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Brian Donahue needs to work to improve business retention. We have only 2 major grocery stores left! Shouldn't that be telling us something?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 xml:space="preserve">Brian Donahue needs to work to reduce unemployment. Our unemployment rate is always next to the top (when not #1) out of all OC cities. We've got to turn this around.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hyperlink r:id="rId8" w:tooltip="Stanton Brian Donahue" w:history="1">
        <w:r w:rsidRPr="00C607C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Brian Donahue</w:t>
        </w:r>
      </w:hyperlink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has done nothing about crime in Stanton. Stanton is always near the top when it comes to crime rates. Stanton needs a plan for crime reduction.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hyperlink r:id="rId9" w:tooltip="Stanton Brian Donahue" w:history="1">
        <w:r w:rsidRPr="00C607C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Brian Donahue</w:t>
        </w:r>
      </w:hyperlink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has done nothing to reduce unemployment. We are </w:t>
      </w:r>
      <w:proofErr w:type="gramStart"/>
      <w:r w:rsidRPr="00C607CC">
        <w:rPr>
          <w:rFonts w:ascii="Times New Roman" w:eastAsia="Times New Roman" w:hAnsi="Times New Roman" w:cs="Times New Roman"/>
          <w:sz w:val="27"/>
          <w:szCs w:val="27"/>
        </w:rPr>
        <w:t>now #1 in unemployment</w:t>
      </w:r>
      <w:proofErr w:type="gramEnd"/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of all OC cities. We've got to turn this around.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hyperlink r:id="rId10" w:tooltip="Stanton Brian Donahue" w:history="1">
        <w:r w:rsidRPr="00C607C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Brian Donahue</w:t>
        </w:r>
      </w:hyperlink>
      <w:r w:rsidRPr="00C607CC">
        <w:rPr>
          <w:rFonts w:ascii="Times New Roman" w:eastAsia="Times New Roman" w:hAnsi="Times New Roman" w:cs="Times New Roman"/>
          <w:sz w:val="27"/>
          <w:szCs w:val="27"/>
        </w:rPr>
        <w:t xml:space="preserve"> has done nothing about our graffiti problem. We don't need to just remove it. We need a plan to prevent it. </w:t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</w:r>
      <w:r w:rsidRPr="00C607CC">
        <w:rPr>
          <w:rFonts w:ascii="Times New Roman" w:eastAsia="Times New Roman" w:hAnsi="Times New Roman" w:cs="Times New Roman"/>
          <w:sz w:val="27"/>
          <w:szCs w:val="27"/>
        </w:rPr>
        <w:br/>
        <w:t>Crime - Has not produced the plan showing how the city council's efforts have reduced crime in our city.</w:t>
      </w:r>
      <w:bookmarkStart w:id="0" w:name="_GoBack"/>
      <w:bookmarkEnd w:id="0"/>
    </w:p>
    <w:sectPr w:rsidR="002F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C"/>
    <w:rsid w:val="008C11C4"/>
    <w:rsid w:val="00C607CC"/>
    <w:rsid w:val="00D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7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7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stanton.org/donahue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ofstanton.org/donahue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ofstanton.org/donahue.asp" TargetMode="External"/><Relationship Id="rId10" Type="http://schemas.openxmlformats.org/officeDocument/2006/relationships/hyperlink" Target="http://www.cityofstanton.org/donahu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ofstanton.org/donahu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internetusers</dc:creator>
  <cp:lastModifiedBy>internetusers</cp:lastModifiedBy>
  <cp:revision>1</cp:revision>
  <dcterms:created xsi:type="dcterms:W3CDTF">2019-03-19T21:58:00Z</dcterms:created>
  <dcterms:modified xsi:type="dcterms:W3CDTF">2019-03-19T22:01:00Z</dcterms:modified>
</cp:coreProperties>
</file>